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16425" w14:textId="77777777" w:rsidR="0068032A" w:rsidRDefault="0068032A" w:rsidP="0068032A">
      <w:pPr>
        <w:rPr>
          <w:rFonts w:eastAsia="方正黑体_GBK"/>
          <w:color w:val="000000" w:themeColor="text1"/>
          <w:sz w:val="32"/>
          <w:szCs w:val="32"/>
        </w:rPr>
      </w:pPr>
      <w:r>
        <w:rPr>
          <w:rFonts w:eastAsia="方正黑体_GBK"/>
          <w:color w:val="000000" w:themeColor="text1"/>
          <w:sz w:val="32"/>
          <w:szCs w:val="32"/>
        </w:rPr>
        <w:t>附件</w:t>
      </w:r>
      <w:r>
        <w:rPr>
          <w:rFonts w:eastAsia="方正黑体_GBK" w:hint="eastAsia"/>
          <w:color w:val="000000" w:themeColor="text1"/>
          <w:sz w:val="32"/>
          <w:szCs w:val="32"/>
        </w:rPr>
        <w:t>：</w:t>
      </w:r>
    </w:p>
    <w:p w14:paraId="0F6BC5CC" w14:textId="77777777" w:rsidR="0068032A" w:rsidRDefault="0068032A" w:rsidP="0068032A">
      <w:pPr>
        <w:spacing w:line="620" w:lineRule="exact"/>
        <w:jc w:val="center"/>
        <w:rPr>
          <w:rFonts w:eastAsia="方正小标宋_GBK"/>
          <w:color w:val="000000" w:themeColor="text1"/>
          <w:sz w:val="44"/>
          <w:szCs w:val="44"/>
        </w:rPr>
      </w:pPr>
    </w:p>
    <w:p w14:paraId="348FDB3B" w14:textId="77777777" w:rsidR="0068032A" w:rsidRDefault="0068032A" w:rsidP="0068032A">
      <w:pPr>
        <w:spacing w:line="620" w:lineRule="exact"/>
        <w:jc w:val="center"/>
        <w:rPr>
          <w:rFonts w:eastAsia="方正小标宋_GBK"/>
          <w:color w:val="000000" w:themeColor="text1"/>
          <w:sz w:val="44"/>
          <w:szCs w:val="44"/>
        </w:rPr>
      </w:pPr>
      <w:r>
        <w:rPr>
          <w:rFonts w:eastAsia="方正小标宋_GBK"/>
          <w:color w:val="000000" w:themeColor="text1"/>
          <w:sz w:val="44"/>
          <w:szCs w:val="44"/>
        </w:rPr>
        <w:t>赞助意向函（模版）</w:t>
      </w:r>
    </w:p>
    <w:p w14:paraId="44FDE379" w14:textId="77777777" w:rsidR="00241CBF" w:rsidRPr="0068032A" w:rsidRDefault="00241CBF">
      <w:pPr>
        <w:spacing w:line="620" w:lineRule="exact"/>
        <w:rPr>
          <w:rFonts w:eastAsia="仿宋_GB2312"/>
          <w:b/>
          <w:color w:val="000000" w:themeColor="text1"/>
          <w:sz w:val="32"/>
          <w:szCs w:val="32"/>
        </w:rPr>
      </w:pPr>
    </w:p>
    <w:p w14:paraId="5B0C6947" w14:textId="77777777" w:rsidR="00241CBF" w:rsidRDefault="00000000">
      <w:pPr>
        <w:spacing w:line="620" w:lineRule="exact"/>
        <w:ind w:rightChars="-230" w:right="-483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第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届世界运动会执行委员会：</w:t>
      </w:r>
    </w:p>
    <w:p w14:paraId="062FBE36" w14:textId="4A927E13" w:rsidR="00241CBF" w:rsidRDefault="00000000">
      <w:pPr>
        <w:spacing w:line="62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本企业即</w:t>
      </w:r>
      <w:r>
        <w:rPr>
          <w:rFonts w:eastAsia="方正仿宋_GBK"/>
          <w:color w:val="000000" w:themeColor="text1"/>
          <w:sz w:val="32"/>
          <w:szCs w:val="32"/>
        </w:rPr>
        <w:t>×××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企业全称）意向为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年第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届世界运动会（以下简称成都世运会）提供赞助，并愿意参加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年第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届世界运</w:t>
      </w:r>
      <w:r>
        <w:rPr>
          <w:rFonts w:eastAsia="方正仿宋_GBK"/>
          <w:color w:val="000000" w:themeColor="text1"/>
          <w:sz w:val="32"/>
          <w:szCs w:val="32"/>
        </w:rPr>
        <w:t>动会</w:t>
      </w:r>
      <w:r w:rsidR="00F330DA">
        <w:rPr>
          <w:rFonts w:eastAsia="方正仿宋_GBK" w:hint="eastAsia"/>
          <w:color w:val="000000" w:themeColor="text1"/>
          <w:sz w:val="32"/>
          <w:szCs w:val="32"/>
        </w:rPr>
        <w:t>城市氛围</w:t>
      </w:r>
      <w:r>
        <w:rPr>
          <w:rFonts w:eastAsia="方正仿宋_GBK" w:hint="eastAsia"/>
          <w:color w:val="000000" w:themeColor="text1"/>
          <w:sz w:val="32"/>
          <w:szCs w:val="32"/>
        </w:rPr>
        <w:t>类</w:t>
      </w:r>
      <w:r w:rsidR="00344E8A" w:rsidRPr="00344E8A">
        <w:rPr>
          <w:rFonts w:eastAsia="方正仿宋_GBK" w:hint="eastAsia"/>
          <w:color w:val="000000" w:themeColor="text1"/>
          <w:sz w:val="32"/>
          <w:szCs w:val="32"/>
        </w:rPr>
        <w:t>（境内第</w:t>
      </w:r>
      <w:r w:rsidR="00344E8A">
        <w:rPr>
          <w:rFonts w:eastAsia="方正仿宋_GBK" w:hint="eastAsia"/>
          <w:color w:val="000000" w:themeColor="text1"/>
          <w:sz w:val="32"/>
          <w:szCs w:val="32"/>
        </w:rPr>
        <w:t>四</w:t>
      </w:r>
      <w:r w:rsidR="00344E8A" w:rsidRPr="00344E8A">
        <w:rPr>
          <w:rFonts w:eastAsia="方正仿宋_GBK" w:hint="eastAsia"/>
          <w:color w:val="000000" w:themeColor="text1"/>
          <w:sz w:val="32"/>
          <w:szCs w:val="32"/>
        </w:rPr>
        <w:t>层级）</w:t>
      </w:r>
      <w:r>
        <w:rPr>
          <w:rFonts w:eastAsia="方正仿宋_GBK"/>
          <w:color w:val="000000" w:themeColor="text1"/>
          <w:sz w:val="32"/>
          <w:szCs w:val="32"/>
        </w:rPr>
        <w:t>赞助征集活动，并承诺遵守本次征集活动的程序和规则。本企业承诺：</w:t>
      </w:r>
    </w:p>
    <w:p w14:paraId="70A0C2EE" w14:textId="77777777" w:rsidR="00241CBF" w:rsidRDefault="00000000">
      <w:pPr>
        <w:pStyle w:val="a4"/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一、除非经过第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12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届世界运动会执行委员会（以下简称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征集人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）明确书面许可，本企业不会在任何时间、任何地点以任何形式对参加本次征集活动进行商业性宣传，或者暗示与成都世运会、成都世运会执委会或成都世运会执委会市场开发计划存在任何关联。</w:t>
      </w:r>
    </w:p>
    <w:p w14:paraId="62630FD5" w14:textId="77777777" w:rsidR="00241CBF" w:rsidRDefault="00000000">
      <w:pPr>
        <w:pStyle w:val="a4"/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二、本企业同意并确认，除非经过征集人明确书面许可，本企业无权使用、复制或开发成都世运会的标志、授权称谓和吉祥物等知识产权。</w:t>
      </w:r>
    </w:p>
    <w:p w14:paraId="0D634376" w14:textId="77777777" w:rsidR="00241CBF" w:rsidRDefault="00000000">
      <w:pPr>
        <w:pStyle w:val="a4"/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三、本企业将对因参加本次征集活动接触到的所有信息承担保密义务，无论该等信息以何种形式表现，也无论本企业以何种方式取得。通过合法公开途径获取的信息除外。</w:t>
      </w:r>
    </w:p>
    <w:p w14:paraId="341FBA9E" w14:textId="77777777" w:rsidR="00241CBF" w:rsidRDefault="00000000">
      <w:pPr>
        <w:pStyle w:val="a4"/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四、本企业同意并确认，征集人因本次征集活动向本企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lastRenderedPageBreak/>
        <w:t>业提供任何资料，并不代表征集人对该等资料相关权利的转让。</w:t>
      </w:r>
    </w:p>
    <w:p w14:paraId="40471471" w14:textId="784E79F9" w:rsidR="00241CBF" w:rsidRDefault="00000000">
      <w:pPr>
        <w:pStyle w:val="a4"/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五、本企业确认并同意接受《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2025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年第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12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届世界运动会</w:t>
      </w:r>
      <w:r w:rsidR="00F330DA">
        <w:rPr>
          <w:rFonts w:eastAsia="方正仿宋_GBK" w:hint="eastAsia"/>
          <w:color w:val="000000" w:themeColor="text1"/>
          <w:sz w:val="32"/>
          <w:szCs w:val="32"/>
        </w:rPr>
        <w:t>城市氛围</w:t>
      </w:r>
      <w:r w:rsidR="0068032A">
        <w:rPr>
          <w:rFonts w:eastAsia="方正仿宋_GBK" w:hint="eastAsia"/>
          <w:color w:val="000000" w:themeColor="text1"/>
          <w:sz w:val="32"/>
          <w:szCs w:val="32"/>
        </w:rPr>
        <w:t>类</w:t>
      </w:r>
      <w:r w:rsidR="00344E8A" w:rsidRPr="00344E8A">
        <w:rPr>
          <w:rFonts w:eastAsia="方正仿宋_GBK" w:hint="eastAsia"/>
          <w:color w:val="000000" w:themeColor="text1"/>
          <w:sz w:val="32"/>
          <w:szCs w:val="32"/>
        </w:rPr>
        <w:t>（境内第</w:t>
      </w:r>
      <w:r w:rsidR="00344E8A">
        <w:rPr>
          <w:rFonts w:eastAsia="方正仿宋_GBK" w:hint="eastAsia"/>
          <w:color w:val="000000" w:themeColor="text1"/>
          <w:sz w:val="32"/>
          <w:szCs w:val="32"/>
        </w:rPr>
        <w:t>四</w:t>
      </w:r>
      <w:r w:rsidR="00344E8A" w:rsidRPr="00344E8A">
        <w:rPr>
          <w:rFonts w:eastAsia="方正仿宋_GBK" w:hint="eastAsia"/>
          <w:color w:val="000000" w:themeColor="text1"/>
          <w:sz w:val="32"/>
          <w:szCs w:val="32"/>
        </w:rPr>
        <w:t>层级）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赞助征集的公告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（模版）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》中涉及的所有内容和要求。</w:t>
      </w:r>
    </w:p>
    <w:p w14:paraId="01E8131D" w14:textId="77777777" w:rsidR="00241CBF" w:rsidRDefault="00000000">
      <w:pPr>
        <w:pStyle w:val="a4"/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因本企业违反上述承诺给征集人造成的任何损失，本企业愿意承担全部法律责任。</w:t>
      </w:r>
    </w:p>
    <w:p w14:paraId="3F31EDC4" w14:textId="77777777" w:rsidR="00241CBF" w:rsidRDefault="00000000">
      <w:pPr>
        <w:pStyle w:val="a3"/>
        <w:spacing w:line="620" w:lineRule="exact"/>
        <w:ind w:leftChars="0" w:left="0" w:firstLineChars="200" w:firstLine="640"/>
        <w:rPr>
          <w:rFonts w:ascii="Times New Roman" w:eastAsia="方正仿宋_GBK" w:hAnsi="Times New Roman"/>
          <w:color w:val="000000" w:themeColor="text1"/>
        </w:rPr>
      </w:pPr>
      <w:r>
        <w:rPr>
          <w:rFonts w:ascii="Times New Roman" w:eastAsia="方正仿宋_GBK" w:hAnsi="Times New Roman"/>
          <w:color w:val="000000" w:themeColor="text1"/>
        </w:rPr>
        <w:t>特此函告。</w:t>
      </w:r>
    </w:p>
    <w:p w14:paraId="6BDFAC97" w14:textId="0F4F4393" w:rsidR="00241CBF" w:rsidRDefault="00000000" w:rsidP="0068032A">
      <w:pPr>
        <w:wordWrap w:val="0"/>
        <w:spacing w:line="620" w:lineRule="exact"/>
        <w:ind w:firstLineChars="200" w:firstLine="640"/>
        <w:jc w:val="center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意向企业（全称、公章）：</w:t>
      </w:r>
    </w:p>
    <w:p w14:paraId="6EE02043" w14:textId="59A74D5C" w:rsidR="005F61CA" w:rsidRPr="005F61CA" w:rsidRDefault="005F61CA" w:rsidP="0068032A">
      <w:pPr>
        <w:wordWrap w:val="0"/>
        <w:spacing w:line="620" w:lineRule="exact"/>
        <w:ind w:firstLineChars="200" w:firstLine="640"/>
        <w:jc w:val="center"/>
        <w:rPr>
          <w:rFonts w:eastAsia="方正仿宋_GBK"/>
          <w:color w:val="000000" w:themeColor="text1"/>
          <w:sz w:val="32"/>
          <w:szCs w:val="32"/>
        </w:rPr>
      </w:pPr>
      <w:proofErr w:type="spellStart"/>
      <w:r>
        <w:rPr>
          <w:rFonts w:eastAsia="方正仿宋_GBK"/>
          <w:color w:val="000000" w:themeColor="text1"/>
          <w:sz w:val="32"/>
          <w:szCs w:val="32"/>
        </w:rPr>
        <w:t>X</w:t>
      </w:r>
      <w:r>
        <w:rPr>
          <w:rFonts w:eastAsia="方正仿宋_GBK" w:hint="eastAsia"/>
          <w:color w:val="000000" w:themeColor="text1"/>
          <w:sz w:val="32"/>
          <w:szCs w:val="32"/>
        </w:rPr>
        <w:t>xx</w:t>
      </w:r>
      <w:proofErr w:type="spellEnd"/>
      <w:r>
        <w:rPr>
          <w:rFonts w:eastAsia="方正仿宋_GBK" w:hint="eastAsia"/>
          <w:color w:val="000000" w:themeColor="text1"/>
          <w:sz w:val="32"/>
          <w:szCs w:val="32"/>
        </w:rPr>
        <w:t>公司</w:t>
      </w:r>
    </w:p>
    <w:p w14:paraId="0B71B3E4" w14:textId="77777777" w:rsidR="00241CBF" w:rsidRDefault="00000000">
      <w:pPr>
        <w:wordWrap w:val="0"/>
        <w:spacing w:line="620" w:lineRule="exact"/>
        <w:ind w:firstLineChars="200" w:firstLine="640"/>
        <w:jc w:val="center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年</w:t>
      </w:r>
      <w:r>
        <w:rPr>
          <w:rFonts w:eastAsia="方正仿宋_GBK"/>
          <w:color w:val="000000" w:themeColor="text1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sz w:val="32"/>
          <w:szCs w:val="32"/>
        </w:rPr>
        <w:t>月</w:t>
      </w:r>
      <w:r>
        <w:rPr>
          <w:rFonts w:eastAsia="方正仿宋_GBK"/>
          <w:color w:val="000000" w:themeColor="text1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sz w:val="32"/>
          <w:szCs w:val="32"/>
        </w:rPr>
        <w:t>日</w:t>
      </w:r>
      <w:r>
        <w:rPr>
          <w:rFonts w:eastAsia="方正仿宋_GBK"/>
          <w:color w:val="000000" w:themeColor="text1"/>
          <w:sz w:val="32"/>
          <w:szCs w:val="32"/>
        </w:rPr>
        <w:t xml:space="preserve">      </w:t>
      </w:r>
    </w:p>
    <w:p w14:paraId="240EDCEA" w14:textId="77777777" w:rsidR="00241CBF" w:rsidRDefault="00000000">
      <w:pPr>
        <w:spacing w:line="620" w:lineRule="exact"/>
        <w:ind w:firstLineChars="900" w:firstLine="2880"/>
        <w:rPr>
          <w:rFonts w:eastAsia="方正黑体_GBK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联系人：</w:t>
      </w:r>
      <w:r>
        <w:rPr>
          <w:rFonts w:eastAsia="方正仿宋_GBK"/>
          <w:color w:val="000000" w:themeColor="text1"/>
          <w:sz w:val="32"/>
          <w:szCs w:val="32"/>
        </w:rPr>
        <w:t>×××</w:t>
      </w:r>
      <w:r>
        <w:rPr>
          <w:rFonts w:eastAsia="方正仿宋_GBK"/>
          <w:color w:val="000000" w:themeColor="text1"/>
          <w:sz w:val="32"/>
          <w:szCs w:val="32"/>
        </w:rPr>
        <w:t>，联系电话：</w:t>
      </w:r>
      <w:r>
        <w:rPr>
          <w:rFonts w:eastAsia="方正仿宋_GBK"/>
          <w:color w:val="000000" w:themeColor="text1"/>
          <w:sz w:val="32"/>
          <w:szCs w:val="32"/>
        </w:rPr>
        <w:t>×××</w:t>
      </w:r>
    </w:p>
    <w:p w14:paraId="693DC17D" w14:textId="77777777" w:rsidR="00241CBF" w:rsidRDefault="00241CBF">
      <w:pPr>
        <w:rPr>
          <w:rFonts w:ascii="Times New Roman Regular" w:hAnsi="Times New Roman Regular" w:cs="Times New Roman Regular"/>
        </w:rPr>
      </w:pPr>
    </w:p>
    <w:p w14:paraId="69624D4B" w14:textId="77777777" w:rsidR="00241CBF" w:rsidRDefault="00241CBF"/>
    <w:sectPr w:rsidR="00241CB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A338" w14:textId="77777777" w:rsidR="006F5987" w:rsidRDefault="006F5987">
      <w:r>
        <w:separator/>
      </w:r>
    </w:p>
  </w:endnote>
  <w:endnote w:type="continuationSeparator" w:id="0">
    <w:p w14:paraId="438FCA9B" w14:textId="77777777" w:rsidR="006F5987" w:rsidRDefault="006F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方正小标宋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仿宋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B135" w14:textId="77777777" w:rsidR="00241CBF" w:rsidRDefault="00000000">
    <w:pPr>
      <w:pStyle w:val="a5"/>
      <w:ind w:left="210" w:right="210"/>
      <w:jc w:val="right"/>
    </w:pPr>
    <w:r>
      <w:rPr>
        <w:rFonts w:hint="eastAsia"/>
      </w:rPr>
      <w:t xml:space="preserve">— </w:t>
    </w:r>
    <w:r>
      <w:rPr>
        <w:rStyle w:val="a7"/>
        <w:rFonts w:hint="eastAsia"/>
      </w:rPr>
      <w:fldChar w:fldCharType="begin"/>
    </w:r>
    <w:r>
      <w:rPr>
        <w:rStyle w:val="a7"/>
        <w:rFonts w:hint="eastAsia"/>
      </w:rPr>
      <w:instrText xml:space="preserve"> </w:instrText>
    </w:r>
    <w:r>
      <w:rPr>
        <w:rStyle w:val="a7"/>
      </w:rPr>
      <w:instrText>PAGE</w:instrText>
    </w:r>
    <w:r>
      <w:rPr>
        <w:rStyle w:val="a7"/>
        <w:rFonts w:hint="eastAsia"/>
      </w:rPr>
      <w:instrText xml:space="preserve"> </w:instrText>
    </w:r>
    <w:r>
      <w:rPr>
        <w:rStyle w:val="a7"/>
        <w:rFonts w:hint="eastAsia"/>
      </w:rPr>
      <w:fldChar w:fldCharType="separate"/>
    </w:r>
    <w:r>
      <w:rPr>
        <w:rStyle w:val="a7"/>
        <w:rFonts w:hint="eastAsia"/>
      </w:rPr>
      <w:t>2</w:t>
    </w:r>
    <w:r>
      <w:rPr>
        <w:rStyle w:val="a7"/>
        <w:rFonts w:hint="eastAsia"/>
      </w:rPr>
      <w:fldChar w:fldCharType="end"/>
    </w:r>
    <w:r>
      <w:rPr>
        <w:rFonts w:hint="eastAsia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1EAC3" w14:textId="77777777" w:rsidR="006F5987" w:rsidRDefault="006F5987">
      <w:r>
        <w:separator/>
      </w:r>
    </w:p>
  </w:footnote>
  <w:footnote w:type="continuationSeparator" w:id="0">
    <w:p w14:paraId="54441E89" w14:textId="77777777" w:rsidR="006F5987" w:rsidRDefault="006F5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F7C503"/>
    <w:rsid w:val="7DF7C503"/>
    <w:rsid w:val="FCFF3226"/>
    <w:rsid w:val="00241CBF"/>
    <w:rsid w:val="00344E8A"/>
    <w:rsid w:val="005500DD"/>
    <w:rsid w:val="005F61CA"/>
    <w:rsid w:val="00606EF7"/>
    <w:rsid w:val="0068032A"/>
    <w:rsid w:val="006F5987"/>
    <w:rsid w:val="009D1F46"/>
    <w:rsid w:val="009E7B93"/>
    <w:rsid w:val="00F330DA"/>
    <w:rsid w:val="00F456A5"/>
    <w:rsid w:val="07EFD030"/>
    <w:rsid w:val="6EBF8850"/>
    <w:rsid w:val="7DD71AD3"/>
    <w:rsid w:val="7DF7C503"/>
    <w:rsid w:val="7FEFF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991D9A7"/>
  <w15:docId w15:val="{1824AB7D-2BA3-704D-8DAB-9B7D44D6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Closing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4">
    <w:name w:val="Body Text"/>
    <w:basedOn w:val="a"/>
    <w:uiPriority w:val="99"/>
    <w:unhideWhenUsed/>
    <w:qFormat/>
    <w:rPr>
      <w:rFonts w:ascii="Calibri" w:hAnsi="Calibri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ind w:leftChars="100" w:left="240" w:rightChars="100" w:right="240"/>
    </w:pPr>
    <w:rPr>
      <w:rFonts w:ascii="宋体" w:hAnsi="宋体"/>
      <w:sz w:val="28"/>
      <w:szCs w:val="28"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hAnsi="宋体" w:cs="宋体"/>
    </w:r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YoHee</dc:creator>
  <cp:lastModifiedBy>Microsoft Office 用户</cp:lastModifiedBy>
  <cp:revision>6</cp:revision>
  <dcterms:created xsi:type="dcterms:W3CDTF">2025-04-10T03:55:00Z</dcterms:created>
  <dcterms:modified xsi:type="dcterms:W3CDTF">2025-04-14T13:24:00Z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C0A02F4FA318AF00EF6572672116438C_41</vt:lpwstr>
  </property>
</Properties>
</file>